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FC76" w14:textId="69DCB33B" w:rsidR="00106B26" w:rsidRPr="000D1EA1" w:rsidRDefault="00A0599B" w:rsidP="00106B26">
      <w:pPr>
        <w:spacing w:line="0" w:lineRule="atLeast"/>
        <w:jc w:val="center"/>
        <w:rPr>
          <w:sz w:val="48"/>
          <w:szCs w:val="52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832B1" wp14:editId="02B5D142">
                <wp:simplePos x="0" y="0"/>
                <wp:positionH relativeFrom="column">
                  <wp:posOffset>1190625</wp:posOffset>
                </wp:positionH>
                <wp:positionV relativeFrom="paragraph">
                  <wp:posOffset>581025</wp:posOffset>
                </wp:positionV>
                <wp:extent cx="381000" cy="3619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240F4" id="楕円 1" o:spid="_x0000_s1026" style="position:absolute;margin-left:93.75pt;margin-top:45.75pt;width:30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106B26" w:rsidRPr="000D1EA1">
        <w:rPr>
          <w:rFonts w:hint="eastAsia"/>
          <w:sz w:val="48"/>
          <w:szCs w:val="52"/>
        </w:rPr>
        <w:t>委　任　状</w:t>
      </w:r>
    </w:p>
    <w:p w14:paraId="00CA9249" w14:textId="4D15C33C" w:rsidR="00106B26" w:rsidRPr="000D1EA1" w:rsidRDefault="00106B26" w:rsidP="00106B26">
      <w:pPr>
        <w:spacing w:line="0" w:lineRule="atLeast"/>
        <w:jc w:val="center"/>
        <w:rPr>
          <w:sz w:val="28"/>
          <w:szCs w:val="32"/>
        </w:rPr>
      </w:pPr>
      <w:r w:rsidRPr="000D1EA1">
        <w:rPr>
          <w:rFonts w:hint="eastAsia"/>
          <w:sz w:val="24"/>
          <w:szCs w:val="28"/>
        </w:rPr>
        <w:t>（</w:t>
      </w:r>
      <w:r w:rsidRPr="000D1EA1">
        <w:rPr>
          <w:rFonts w:hint="eastAsia"/>
          <w:sz w:val="28"/>
          <w:szCs w:val="32"/>
        </w:rPr>
        <w:t>建設工事・建設コンサルタント・物品購入・役務等）</w:t>
      </w:r>
    </w:p>
    <w:p w14:paraId="33303A52" w14:textId="638113AD" w:rsidR="00106B26" w:rsidRPr="000D1EA1" w:rsidRDefault="00106B26" w:rsidP="00106B26">
      <w:pPr>
        <w:spacing w:line="0" w:lineRule="atLeast"/>
        <w:jc w:val="center"/>
        <w:rPr>
          <w:sz w:val="28"/>
          <w:szCs w:val="32"/>
        </w:rPr>
      </w:pPr>
    </w:p>
    <w:p w14:paraId="0CBEA88E" w14:textId="1FED7BC4" w:rsidR="00106B26" w:rsidRPr="000D1EA1" w:rsidRDefault="00106B26" w:rsidP="00106B26">
      <w:pPr>
        <w:spacing w:line="0" w:lineRule="atLeast"/>
        <w:jc w:val="righ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令和　　年　　月　　日</w:t>
      </w:r>
    </w:p>
    <w:p w14:paraId="6265C19F" w14:textId="1494030D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辰野町長　　武居　保男　　様</w:t>
      </w:r>
    </w:p>
    <w:p w14:paraId="3F64BBF4" w14:textId="77777777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</w:p>
    <w:p w14:paraId="4A5ADDF6" w14:textId="18379FF8" w:rsidR="00106B26" w:rsidRPr="000D1EA1" w:rsidRDefault="00106B26" w:rsidP="00106B26">
      <w:p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　　　　　　　　　　　　　　　　　住所（所在地）</w:t>
      </w:r>
    </w:p>
    <w:p w14:paraId="303A249D" w14:textId="2900BDF1" w:rsidR="00106B26" w:rsidRPr="000D1EA1" w:rsidRDefault="00106B26" w:rsidP="00106B26">
      <w:p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　　　　　　　　　　　　　　　　　商号又は名称</w:t>
      </w:r>
    </w:p>
    <w:p w14:paraId="69F22EC0" w14:textId="63C6977B" w:rsidR="00106B26" w:rsidRPr="000D1EA1" w:rsidRDefault="00106B26" w:rsidP="004271D7">
      <w:pPr>
        <w:spacing w:line="0" w:lineRule="atLeast"/>
        <w:ind w:firstLineChars="1700" w:firstLine="408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代表者職氏名　　　　　　　　　　　　　　　</w:t>
      </w:r>
      <w:r w:rsidR="0088473D" w:rsidRPr="000D1EA1">
        <w:rPr>
          <w:rFonts w:hint="eastAsia"/>
          <w:sz w:val="24"/>
          <w:szCs w:val="28"/>
        </w:rPr>
        <w:t>実</w:t>
      </w:r>
      <w:r w:rsidRPr="000D1EA1">
        <w:rPr>
          <w:rFonts w:hint="eastAsia"/>
          <w:sz w:val="24"/>
          <w:szCs w:val="28"/>
        </w:rPr>
        <w:t>印</w:t>
      </w:r>
    </w:p>
    <w:p w14:paraId="4AB840B1" w14:textId="77777777" w:rsidR="00106B26" w:rsidRPr="000D1EA1" w:rsidRDefault="00106B26" w:rsidP="00106B26">
      <w:pPr>
        <w:spacing w:line="0" w:lineRule="atLeast"/>
        <w:ind w:firstLineChars="1800" w:firstLine="4320"/>
        <w:rPr>
          <w:sz w:val="24"/>
          <w:szCs w:val="28"/>
        </w:rPr>
      </w:pPr>
    </w:p>
    <w:p w14:paraId="4A5BAE5F" w14:textId="77777777" w:rsidR="004271D7" w:rsidRPr="000D1EA1" w:rsidRDefault="004271D7" w:rsidP="00106B26">
      <w:pPr>
        <w:spacing w:line="0" w:lineRule="atLeast"/>
        <w:ind w:firstLineChars="1800" w:firstLine="4320"/>
        <w:rPr>
          <w:sz w:val="24"/>
          <w:szCs w:val="28"/>
        </w:rPr>
      </w:pPr>
    </w:p>
    <w:p w14:paraId="426AB82C" w14:textId="51639237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私は次の者を代理人と定め、令和</w:t>
      </w:r>
      <w:r w:rsidR="000B5D3B">
        <w:rPr>
          <w:rFonts w:hint="eastAsia"/>
          <w:sz w:val="24"/>
          <w:szCs w:val="28"/>
        </w:rPr>
        <w:t>８</w:t>
      </w:r>
      <w:r w:rsidRPr="000D1EA1">
        <w:rPr>
          <w:rFonts w:hint="eastAsia"/>
          <w:sz w:val="24"/>
          <w:szCs w:val="28"/>
        </w:rPr>
        <w:t>年6月1日から令和10年5月31日までの間、辰野町と行う下記の権限を委任します。</w:t>
      </w:r>
    </w:p>
    <w:p w14:paraId="35E18008" w14:textId="77777777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</w:p>
    <w:p w14:paraId="7D0211C8" w14:textId="1C83A005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　　　　　　　受任者　　　　　　住所（所在地）</w:t>
      </w:r>
    </w:p>
    <w:p w14:paraId="53710DBB" w14:textId="009E8EA7" w:rsidR="00106B26" w:rsidRPr="000D1EA1" w:rsidRDefault="00106B26" w:rsidP="00106B26">
      <w:p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　　　　　　　　　　　　　　　　　商号又は名称</w:t>
      </w:r>
    </w:p>
    <w:p w14:paraId="3328A450" w14:textId="1649510E" w:rsidR="00106B26" w:rsidRPr="000D1EA1" w:rsidRDefault="00106B26" w:rsidP="004271D7">
      <w:pPr>
        <w:spacing w:line="0" w:lineRule="atLeast"/>
        <w:ind w:firstLineChars="1700" w:firstLine="408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 xml:space="preserve">職氏名　　　　　　　　</w:t>
      </w:r>
      <w:r w:rsidR="0088473D" w:rsidRPr="000D1EA1">
        <w:rPr>
          <w:rFonts w:hint="eastAsia"/>
          <w:sz w:val="24"/>
          <w:szCs w:val="28"/>
        </w:rPr>
        <w:t xml:space="preserve">　　　</w:t>
      </w:r>
      <w:r w:rsidRPr="000D1EA1">
        <w:rPr>
          <w:rFonts w:hint="eastAsia"/>
          <w:sz w:val="24"/>
          <w:szCs w:val="28"/>
        </w:rPr>
        <w:t xml:space="preserve">　　　　　　　印</w:t>
      </w:r>
    </w:p>
    <w:p w14:paraId="0A2DC051" w14:textId="77777777" w:rsidR="004271D7" w:rsidRPr="000D1EA1" w:rsidRDefault="004271D7" w:rsidP="00106B26">
      <w:pPr>
        <w:spacing w:line="0" w:lineRule="atLeast"/>
        <w:ind w:firstLineChars="1800" w:firstLine="4320"/>
        <w:rPr>
          <w:sz w:val="24"/>
          <w:szCs w:val="28"/>
        </w:rPr>
      </w:pPr>
    </w:p>
    <w:p w14:paraId="19E51D03" w14:textId="3C8A0B9C" w:rsidR="00106B26" w:rsidRPr="000D1EA1" w:rsidRDefault="00106B26" w:rsidP="00106B26">
      <w:pPr>
        <w:spacing w:line="0" w:lineRule="atLeast"/>
        <w:ind w:firstLineChars="1800" w:firstLine="432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記</w:t>
      </w:r>
    </w:p>
    <w:p w14:paraId="4BDF7854" w14:textId="1731A974" w:rsidR="00106B26" w:rsidRPr="000D1EA1" w:rsidRDefault="00106B26" w:rsidP="00106B26">
      <w:pPr>
        <w:spacing w:line="0" w:lineRule="atLeast"/>
        <w:ind w:firstLineChars="100" w:firstLine="240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＜委任事項＞</w:t>
      </w:r>
    </w:p>
    <w:p w14:paraId="30C35600" w14:textId="5E94DF34" w:rsidR="00106B26" w:rsidRPr="000D1EA1" w:rsidRDefault="00106B26" w:rsidP="00106B26">
      <w:pPr>
        <w:pStyle w:val="a9"/>
        <w:numPr>
          <w:ilvl w:val="0"/>
          <w:numId w:val="1"/>
        </w:num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入札及び見積に関すること。</w:t>
      </w:r>
    </w:p>
    <w:p w14:paraId="68A6B5AF" w14:textId="4368E88F" w:rsidR="00106B26" w:rsidRPr="000D1EA1" w:rsidRDefault="004271D7" w:rsidP="00106B26">
      <w:pPr>
        <w:pStyle w:val="a9"/>
        <w:numPr>
          <w:ilvl w:val="0"/>
          <w:numId w:val="1"/>
        </w:num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契約の締結に関すること。</w:t>
      </w:r>
    </w:p>
    <w:p w14:paraId="07C3338E" w14:textId="418962A0" w:rsidR="004271D7" w:rsidRPr="000D1EA1" w:rsidRDefault="004271D7" w:rsidP="00106B26">
      <w:pPr>
        <w:pStyle w:val="a9"/>
        <w:numPr>
          <w:ilvl w:val="0"/>
          <w:numId w:val="1"/>
        </w:num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契約の履行に関すること。</w:t>
      </w:r>
    </w:p>
    <w:p w14:paraId="6CC6894D" w14:textId="36F99FB2" w:rsidR="004271D7" w:rsidRPr="000D1EA1" w:rsidRDefault="004271D7" w:rsidP="00106B26">
      <w:pPr>
        <w:pStyle w:val="a9"/>
        <w:numPr>
          <w:ilvl w:val="0"/>
          <w:numId w:val="1"/>
        </w:num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代金の請求及び受領に関すること。</w:t>
      </w:r>
    </w:p>
    <w:p w14:paraId="12FE96AE" w14:textId="6B1F2279" w:rsidR="004271D7" w:rsidRPr="000D1EA1" w:rsidRDefault="004271D7" w:rsidP="004271D7">
      <w:pPr>
        <w:pStyle w:val="a9"/>
        <w:numPr>
          <w:ilvl w:val="0"/>
          <w:numId w:val="1"/>
        </w:numPr>
        <w:spacing w:line="0" w:lineRule="atLeast"/>
        <w:rPr>
          <w:sz w:val="24"/>
          <w:szCs w:val="28"/>
        </w:rPr>
      </w:pPr>
      <w:r w:rsidRPr="000D1EA1">
        <w:rPr>
          <w:rFonts w:hint="eastAsia"/>
          <w:sz w:val="24"/>
          <w:szCs w:val="28"/>
        </w:rPr>
        <w:t>復代理人の選任に関すること。</w:t>
      </w:r>
    </w:p>
    <w:sectPr w:rsidR="004271D7" w:rsidRPr="000D1EA1" w:rsidSect="00106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22605"/>
    <w:multiLevelType w:val="hybridMultilevel"/>
    <w:tmpl w:val="042C88EE"/>
    <w:lvl w:ilvl="0" w:tplc="E132BE4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0436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26"/>
    <w:rsid w:val="000B5D3B"/>
    <w:rsid w:val="000D1EA1"/>
    <w:rsid w:val="00106B26"/>
    <w:rsid w:val="004271D7"/>
    <w:rsid w:val="007C5096"/>
    <w:rsid w:val="00860732"/>
    <w:rsid w:val="0088473D"/>
    <w:rsid w:val="00A0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72EF9"/>
  <w15:chartTrackingRefBased/>
  <w15:docId w15:val="{AA9ECFD6-22CB-4FD4-BAE2-70B5CB5F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6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6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6B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6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6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6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6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6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6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6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6B2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6B26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106B26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106B26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106B2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tk0200</dc:creator>
  <cp:keywords/>
  <dc:description/>
  <cp:lastModifiedBy>tk0200</cp:lastModifiedBy>
  <cp:revision>4</cp:revision>
  <dcterms:created xsi:type="dcterms:W3CDTF">2025-12-16T00:28:00Z</dcterms:created>
  <dcterms:modified xsi:type="dcterms:W3CDTF">2025-12-16T09:10:00Z</dcterms:modified>
</cp:coreProperties>
</file>